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E7DAF" w14:textId="12E16115" w:rsidR="00F374E2" w:rsidRPr="003F2354" w:rsidRDefault="00F374E2" w:rsidP="00A00EB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3EFBED32" w14:textId="47942004" w:rsidR="00A00EBF" w:rsidRDefault="00A00EBF" w:rsidP="00CE53EC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_________________________________________________________________________</w:t>
      </w:r>
    </w:p>
    <w:p w14:paraId="313FD101" w14:textId="77777777" w:rsidR="00CF5C56" w:rsidRPr="00CF5C56" w:rsidRDefault="00A00EBF" w:rsidP="00CF5C56">
      <w:pPr>
        <w:pStyle w:val="Cabealho"/>
        <w:spacing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4"/>
          <w:szCs w:val="24"/>
        </w:rPr>
        <w:t>Informação- P</w:t>
      </w:r>
      <w:r w:rsidR="0001438B">
        <w:rPr>
          <w:rFonts w:ascii="Arial" w:hAnsi="Arial" w:cs="Arial"/>
          <w:b/>
          <w:sz w:val="24"/>
          <w:szCs w:val="24"/>
        </w:rPr>
        <w:t>rova de</w:t>
      </w:r>
      <w:r w:rsidR="0001438B" w:rsidRPr="00CF5C56">
        <w:rPr>
          <w:rFonts w:ascii="Arial" w:hAnsi="Arial" w:cs="Arial"/>
          <w:b/>
          <w:bCs/>
          <w:sz w:val="24"/>
          <w:szCs w:val="24"/>
        </w:rPr>
        <w:t xml:space="preserve"> </w:t>
      </w:r>
      <w:r w:rsidR="00CF5C56" w:rsidRPr="00CF5C56">
        <w:rPr>
          <w:rFonts w:ascii="Arial" w:hAnsi="Arial" w:cs="Arial"/>
          <w:b/>
          <w:bCs/>
        </w:rPr>
        <w:fldChar w:fldCharType="begin"/>
      </w:r>
      <w:r w:rsidR="00CF5C56" w:rsidRPr="00CF5C56">
        <w:rPr>
          <w:rFonts w:ascii="Arial" w:hAnsi="Arial" w:cs="Arial"/>
          <w:b/>
          <w:bCs/>
        </w:rPr>
        <w:instrText xml:space="preserve"> AUTOTEXT  " Em Branco"  \* MERGEFORMAT </w:instrText>
      </w:r>
      <w:r w:rsidR="00CF5C56" w:rsidRPr="00CF5C56">
        <w:rPr>
          <w:rFonts w:ascii="Arial" w:hAnsi="Arial" w:cs="Arial"/>
          <w:b/>
          <w:bCs/>
        </w:rPr>
        <w:fldChar w:fldCharType="separate"/>
      </w:r>
      <w:r w:rsidR="00CF5C56" w:rsidRPr="00CF5C56">
        <w:rPr>
          <w:rFonts w:ascii="Arial" w:hAnsi="Arial" w:cs="Arial"/>
          <w:b/>
          <w:bCs/>
        </w:rPr>
        <w:t>Equivalência à Frequência de Português - Escrita</w:t>
      </w:r>
    </w:p>
    <w:p w14:paraId="2FD2C780" w14:textId="1B013C9D" w:rsidR="00D3585A" w:rsidRDefault="00CF5C56" w:rsidP="001373D2">
      <w:pPr>
        <w:pStyle w:val="Cabealho"/>
        <w:spacing w:line="480" w:lineRule="auto"/>
      </w:pPr>
      <w:r w:rsidRPr="00CF5C56">
        <w:rPr>
          <w:rFonts w:ascii="Arial" w:hAnsi="Arial" w:cs="Arial"/>
          <w:b/>
          <w:bCs/>
        </w:rPr>
        <w:fldChar w:fldCharType="end"/>
      </w:r>
      <w:bookmarkStart w:id="0" w:name="_GoBack"/>
      <w:bookmarkEnd w:id="0"/>
      <w:r w:rsidR="00D3585A" w:rsidRPr="00D3585A">
        <w:rPr>
          <w:rFonts w:ascii="Arial" w:hAnsi="Arial" w:cs="Arial"/>
          <w:b/>
          <w:sz w:val="24"/>
          <w:szCs w:val="24"/>
        </w:rPr>
        <w:t>Código da prova</w:t>
      </w:r>
      <w:r w:rsidR="00D3585A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41</w:t>
      </w:r>
      <w:r w:rsidR="00D3585A">
        <w:rPr>
          <w:rFonts w:ascii="Arial" w:hAnsi="Arial" w:cs="Arial"/>
          <w:sz w:val="24"/>
          <w:szCs w:val="24"/>
        </w:rPr>
        <w:fldChar w:fldCharType="begin"/>
      </w:r>
      <w:r w:rsidR="00D3585A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sz w:val="24"/>
          <w:szCs w:val="24"/>
        </w:rPr>
        <w:fldChar w:fldCharType="separate"/>
      </w:r>
    </w:p>
    <w:p w14:paraId="535AB278" w14:textId="5BC2C69D" w:rsidR="00CE53EC" w:rsidRDefault="00D3585A" w:rsidP="00CE53EC">
      <w:pPr>
        <w:pStyle w:val="Cabealho"/>
        <w:spacing w:line="480" w:lineRule="auto"/>
      </w:pPr>
      <w:r>
        <w:rPr>
          <w:rFonts w:ascii="Arial" w:hAnsi="Arial" w:cs="Arial"/>
          <w:sz w:val="24"/>
          <w:szCs w:val="24"/>
        </w:rPr>
        <w:fldChar w:fldCharType="end"/>
      </w:r>
      <w:r w:rsidR="00A00EBF">
        <w:rPr>
          <w:rFonts w:ascii="Arial" w:hAnsi="Arial" w:cs="Arial"/>
          <w:b/>
          <w:sz w:val="24"/>
          <w:szCs w:val="24"/>
        </w:rPr>
        <w:t>Ano de escolaridade</w:t>
      </w:r>
      <w:r w:rsidR="00CE53EC" w:rsidRPr="00CE53EC">
        <w:rPr>
          <w:rFonts w:ascii="Arial" w:hAnsi="Arial" w:cs="Arial"/>
          <w:b/>
          <w:sz w:val="24"/>
          <w:szCs w:val="24"/>
        </w:rPr>
        <w:t xml:space="preserve">: </w:t>
      </w:r>
      <w:r w:rsidR="00CF5C56">
        <w:rPr>
          <w:rFonts w:ascii="Arial" w:hAnsi="Arial" w:cs="Arial"/>
          <w:b/>
          <w:sz w:val="24"/>
          <w:szCs w:val="24"/>
        </w:rPr>
        <w:t>4.º Ano</w:t>
      </w:r>
      <w:r w:rsidR="00CE53EC">
        <w:rPr>
          <w:rFonts w:ascii="Arial" w:hAnsi="Arial" w:cs="Arial"/>
          <w:b/>
          <w:sz w:val="24"/>
          <w:szCs w:val="24"/>
        </w:rPr>
        <w:fldChar w:fldCharType="begin"/>
      </w:r>
      <w:r w:rsidR="00CE53EC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CE53EC">
        <w:rPr>
          <w:rFonts w:ascii="Arial" w:hAnsi="Arial" w:cs="Arial"/>
          <w:b/>
          <w:sz w:val="24"/>
          <w:szCs w:val="24"/>
        </w:rPr>
        <w:fldChar w:fldCharType="separate"/>
      </w:r>
    </w:p>
    <w:p w14:paraId="2EFB7E9E" w14:textId="5848775E" w:rsidR="00D3585A" w:rsidRDefault="00CE53EC" w:rsidP="00CE53EC">
      <w:pPr>
        <w:spacing w:after="0" w:line="480" w:lineRule="auto"/>
        <w:contextualSpacing/>
        <w:jc w:val="both"/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D3585A" w:rsidRPr="00D3585A">
        <w:rPr>
          <w:rFonts w:ascii="Arial" w:hAnsi="Arial" w:cs="Arial"/>
          <w:b/>
          <w:sz w:val="24"/>
          <w:szCs w:val="24"/>
        </w:rPr>
        <w:t>Enquadramento legal da prova</w:t>
      </w:r>
      <w:r w:rsidR="00D3585A">
        <w:rPr>
          <w:rFonts w:ascii="Arial" w:hAnsi="Arial" w:cs="Arial"/>
          <w:sz w:val="24"/>
          <w:szCs w:val="24"/>
        </w:rPr>
        <w:t xml:space="preserve">: </w:t>
      </w:r>
      <w:r w:rsidR="00D3585A">
        <w:rPr>
          <w:rFonts w:ascii="Arial" w:hAnsi="Arial" w:cs="Arial"/>
          <w:sz w:val="24"/>
          <w:szCs w:val="24"/>
        </w:rPr>
        <w:fldChar w:fldCharType="begin"/>
      </w:r>
      <w:r w:rsidR="00D3585A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sz w:val="24"/>
          <w:szCs w:val="24"/>
        </w:rPr>
        <w:fldChar w:fldCharType="separate"/>
      </w:r>
      <w:r w:rsidR="00A00EBF">
        <w:t>Despacho Normativo n.º 2-A/2025</w:t>
      </w:r>
    </w:p>
    <w:p w14:paraId="45032105" w14:textId="6FEBE7AE" w:rsidR="00D3585A" w:rsidRPr="00121A91" w:rsidRDefault="00D3585A" w:rsidP="00CE53EC">
      <w:pPr>
        <w:spacing w:after="0" w:line="48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end"/>
      </w:r>
      <w:r w:rsidR="00CE53EC">
        <w:rPr>
          <w:rFonts w:ascii="Arial" w:hAnsi="Arial" w:cs="Arial"/>
          <w:sz w:val="24"/>
          <w:szCs w:val="24"/>
        </w:rPr>
        <w:t>_______________________________________________________________</w:t>
      </w:r>
      <w:r w:rsidR="00A00EBF">
        <w:rPr>
          <w:rFonts w:ascii="Arial" w:hAnsi="Arial" w:cs="Arial"/>
          <w:sz w:val="24"/>
          <w:szCs w:val="24"/>
        </w:rPr>
        <w:t>__________</w:t>
      </w:r>
    </w:p>
    <w:p w14:paraId="76A30D1D" w14:textId="77777777" w:rsidR="0077002D" w:rsidRDefault="0077002D" w:rsidP="0077002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23"/>
        <w:jc w:val="both"/>
        <w:rPr>
          <w:rFonts w:ascii="Arial" w:hAnsi="Arial" w:cs="Arial"/>
        </w:rPr>
      </w:pPr>
      <w:r>
        <w:rPr>
          <w:rFonts w:ascii="Arial" w:hAnsi="Arial" w:cs="Arial"/>
        </w:rPr>
        <w:t>O presente documento divulga informação relativa à Prova de Equivalência à Frequência do 1º Ciclo do Ensino Básico, a realizar em 2025.</w:t>
      </w:r>
    </w:p>
    <w:p w14:paraId="2F6A396A" w14:textId="678481C4" w:rsidR="00AE2764" w:rsidRPr="00121A91" w:rsidRDefault="00AE2764" w:rsidP="001B5B1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4FA9BA6" w14:textId="12C296A5" w:rsidR="00027C85" w:rsidRPr="00D3585A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Objeto de avaliação</w:t>
      </w:r>
      <w:r w:rsidR="0055151F">
        <w:rPr>
          <w:rFonts w:ascii="Arial" w:hAnsi="Arial" w:cs="Arial"/>
          <w:b/>
          <w:sz w:val="24"/>
          <w:szCs w:val="24"/>
        </w:rPr>
        <w:t>:</w:t>
      </w:r>
      <w:r w:rsidRPr="003F2354">
        <w:rPr>
          <w:rFonts w:ascii="Arial" w:hAnsi="Arial" w:cs="Arial"/>
          <w:sz w:val="24"/>
          <w:szCs w:val="24"/>
        </w:rPr>
        <w:t xml:space="preserve"> </w:t>
      </w:r>
    </w:p>
    <w:p w14:paraId="6A9CD927" w14:textId="258165A2" w:rsidR="00CF5C56" w:rsidRPr="00196CBE" w:rsidRDefault="00D3585A" w:rsidP="00CF5C56">
      <w:pPr>
        <w:spacing w:after="0" w:line="360" w:lineRule="auto"/>
        <w:ind w:right="249"/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  <w:r w:rsidR="00CF5C56" w:rsidRPr="00CF5C56">
        <w:rPr>
          <w:rFonts w:ascii="Arial" w:hAnsi="Arial" w:cs="Arial"/>
        </w:rPr>
        <w:t xml:space="preserve"> </w:t>
      </w:r>
      <w:r w:rsidR="00CF5C56" w:rsidRPr="00196CBE">
        <w:rPr>
          <w:rFonts w:ascii="Arial" w:hAnsi="Arial" w:cs="Arial"/>
        </w:rPr>
        <w:t>A</w:t>
      </w:r>
      <w:r w:rsidR="00CF5C56" w:rsidRPr="00196CBE">
        <w:rPr>
          <w:rFonts w:ascii="Arial" w:hAnsi="Arial" w:cs="Arial"/>
          <w:spacing w:val="1"/>
        </w:rPr>
        <w:t xml:space="preserve"> </w:t>
      </w:r>
      <w:r w:rsidR="00CF5C56" w:rsidRPr="00196CBE">
        <w:rPr>
          <w:rFonts w:ascii="Arial" w:hAnsi="Arial" w:cs="Arial"/>
        </w:rPr>
        <w:t>prova</w:t>
      </w:r>
      <w:r w:rsidR="00CF5C56" w:rsidRPr="00196CBE">
        <w:rPr>
          <w:rFonts w:ascii="Arial" w:hAnsi="Arial" w:cs="Arial"/>
          <w:spacing w:val="1"/>
        </w:rPr>
        <w:t xml:space="preserve"> </w:t>
      </w:r>
      <w:r w:rsidR="00CF5C56" w:rsidRPr="00196CBE">
        <w:rPr>
          <w:rFonts w:ascii="Arial" w:hAnsi="Arial" w:cs="Arial"/>
        </w:rPr>
        <w:t>tem</w:t>
      </w:r>
      <w:r w:rsidR="00CF5C56" w:rsidRPr="00196CBE">
        <w:rPr>
          <w:rFonts w:ascii="Arial" w:hAnsi="Arial" w:cs="Arial"/>
          <w:spacing w:val="1"/>
        </w:rPr>
        <w:t xml:space="preserve"> </w:t>
      </w:r>
      <w:r w:rsidR="00CF5C56" w:rsidRPr="00196CBE">
        <w:rPr>
          <w:rFonts w:ascii="Arial" w:hAnsi="Arial" w:cs="Arial"/>
        </w:rPr>
        <w:t>por</w:t>
      </w:r>
      <w:r w:rsidR="00CF5C56" w:rsidRPr="00196CBE">
        <w:rPr>
          <w:rFonts w:ascii="Arial" w:hAnsi="Arial" w:cs="Arial"/>
          <w:spacing w:val="1"/>
        </w:rPr>
        <w:t xml:space="preserve"> </w:t>
      </w:r>
      <w:r w:rsidR="00CF5C56" w:rsidRPr="00196CBE">
        <w:rPr>
          <w:rFonts w:ascii="Arial" w:hAnsi="Arial" w:cs="Arial"/>
        </w:rPr>
        <w:t>referência</w:t>
      </w:r>
      <w:r w:rsidR="00CF5C56" w:rsidRPr="00196CBE">
        <w:rPr>
          <w:rFonts w:ascii="Arial" w:hAnsi="Arial" w:cs="Arial"/>
          <w:spacing w:val="1"/>
        </w:rPr>
        <w:t xml:space="preserve"> </w:t>
      </w:r>
      <w:r w:rsidR="00CF5C56" w:rsidRPr="00196CBE">
        <w:rPr>
          <w:rFonts w:ascii="Arial" w:hAnsi="Arial" w:cs="Arial"/>
        </w:rPr>
        <w:t>o</w:t>
      </w:r>
      <w:r w:rsidR="00CF5C56" w:rsidRPr="00196CBE">
        <w:rPr>
          <w:rFonts w:ascii="Arial" w:hAnsi="Arial" w:cs="Arial"/>
          <w:spacing w:val="1"/>
        </w:rPr>
        <w:t xml:space="preserve"> </w:t>
      </w:r>
      <w:r w:rsidR="00CF5C56" w:rsidRPr="00196CBE">
        <w:rPr>
          <w:rFonts w:ascii="Arial" w:hAnsi="Arial" w:cs="Arial"/>
        </w:rPr>
        <w:t>Perfil</w:t>
      </w:r>
      <w:r w:rsidR="00CF5C56" w:rsidRPr="00196CBE">
        <w:rPr>
          <w:rFonts w:ascii="Arial" w:hAnsi="Arial" w:cs="Arial"/>
          <w:spacing w:val="1"/>
        </w:rPr>
        <w:t xml:space="preserve"> </w:t>
      </w:r>
      <w:r w:rsidR="00CF5C56" w:rsidRPr="00196CBE">
        <w:rPr>
          <w:rFonts w:ascii="Arial" w:hAnsi="Arial" w:cs="Arial"/>
        </w:rPr>
        <w:t>dos</w:t>
      </w:r>
      <w:r w:rsidR="00CF5C56" w:rsidRPr="00196CBE">
        <w:rPr>
          <w:rFonts w:ascii="Arial" w:hAnsi="Arial" w:cs="Arial"/>
          <w:spacing w:val="1"/>
        </w:rPr>
        <w:t xml:space="preserve"> </w:t>
      </w:r>
      <w:r w:rsidR="00CF5C56" w:rsidRPr="00196CBE">
        <w:rPr>
          <w:rFonts w:ascii="Arial" w:hAnsi="Arial" w:cs="Arial"/>
        </w:rPr>
        <w:t>Alunos</w:t>
      </w:r>
      <w:r w:rsidR="00CF5C56" w:rsidRPr="00196CBE">
        <w:rPr>
          <w:rFonts w:ascii="Arial" w:hAnsi="Arial" w:cs="Arial"/>
          <w:spacing w:val="1"/>
        </w:rPr>
        <w:t xml:space="preserve"> </w:t>
      </w:r>
      <w:r w:rsidR="00CF5C56" w:rsidRPr="00196CBE">
        <w:rPr>
          <w:rFonts w:ascii="Arial" w:hAnsi="Arial" w:cs="Arial"/>
        </w:rPr>
        <w:t>à</w:t>
      </w:r>
      <w:r w:rsidR="00CF5C56" w:rsidRPr="00196CBE">
        <w:rPr>
          <w:rFonts w:ascii="Arial" w:hAnsi="Arial" w:cs="Arial"/>
          <w:spacing w:val="1"/>
        </w:rPr>
        <w:t xml:space="preserve"> </w:t>
      </w:r>
      <w:r w:rsidR="00CF5C56" w:rsidRPr="00196CBE">
        <w:rPr>
          <w:rFonts w:ascii="Arial" w:hAnsi="Arial" w:cs="Arial"/>
        </w:rPr>
        <w:t>Saída</w:t>
      </w:r>
      <w:r w:rsidR="00CF5C56" w:rsidRPr="00196CBE">
        <w:rPr>
          <w:rFonts w:ascii="Arial" w:hAnsi="Arial" w:cs="Arial"/>
          <w:spacing w:val="1"/>
        </w:rPr>
        <w:t xml:space="preserve"> </w:t>
      </w:r>
      <w:r w:rsidR="00CF5C56" w:rsidRPr="00196CBE">
        <w:rPr>
          <w:rFonts w:ascii="Arial" w:hAnsi="Arial" w:cs="Arial"/>
        </w:rPr>
        <w:t>da</w:t>
      </w:r>
      <w:r w:rsidR="00CF5C56" w:rsidRPr="00196CBE">
        <w:rPr>
          <w:rFonts w:ascii="Arial" w:hAnsi="Arial" w:cs="Arial"/>
          <w:spacing w:val="1"/>
        </w:rPr>
        <w:t xml:space="preserve"> </w:t>
      </w:r>
      <w:r w:rsidR="00CF5C56" w:rsidRPr="00196CBE">
        <w:rPr>
          <w:rFonts w:ascii="Arial" w:hAnsi="Arial" w:cs="Arial"/>
        </w:rPr>
        <w:t>Escolaridade</w:t>
      </w:r>
      <w:r w:rsidR="00CF5C56" w:rsidRPr="00196CBE">
        <w:rPr>
          <w:rFonts w:ascii="Arial" w:hAnsi="Arial" w:cs="Arial"/>
          <w:spacing w:val="1"/>
        </w:rPr>
        <w:t xml:space="preserve"> </w:t>
      </w:r>
      <w:r w:rsidR="00CF5C56" w:rsidRPr="00196CBE">
        <w:rPr>
          <w:rFonts w:ascii="Arial" w:hAnsi="Arial" w:cs="Arial"/>
        </w:rPr>
        <w:t>Obrigatória</w:t>
      </w:r>
      <w:r w:rsidR="00CF5C56" w:rsidRPr="00196CBE">
        <w:rPr>
          <w:rFonts w:ascii="Arial" w:hAnsi="Arial" w:cs="Arial"/>
          <w:spacing w:val="1"/>
        </w:rPr>
        <w:t xml:space="preserve"> </w:t>
      </w:r>
      <w:r w:rsidR="00CF5C56" w:rsidRPr="00196CBE">
        <w:rPr>
          <w:rFonts w:ascii="Arial" w:hAnsi="Arial" w:cs="Arial"/>
        </w:rPr>
        <w:t>e</w:t>
      </w:r>
      <w:r w:rsidR="00CF5C56" w:rsidRPr="00196CBE">
        <w:rPr>
          <w:rFonts w:ascii="Arial" w:hAnsi="Arial" w:cs="Arial"/>
          <w:spacing w:val="1"/>
        </w:rPr>
        <w:t xml:space="preserve"> </w:t>
      </w:r>
      <w:r w:rsidR="00CF5C56" w:rsidRPr="00196CBE">
        <w:rPr>
          <w:rFonts w:ascii="Arial" w:hAnsi="Arial" w:cs="Arial"/>
        </w:rPr>
        <w:t>as</w:t>
      </w:r>
      <w:r w:rsidR="00CF5C56" w:rsidRPr="00196CBE">
        <w:rPr>
          <w:rFonts w:ascii="Arial" w:hAnsi="Arial" w:cs="Arial"/>
          <w:spacing w:val="1"/>
        </w:rPr>
        <w:t xml:space="preserve"> </w:t>
      </w:r>
      <w:r w:rsidR="00CF5C56" w:rsidRPr="00196CBE">
        <w:rPr>
          <w:rFonts w:ascii="Arial" w:hAnsi="Arial" w:cs="Arial"/>
        </w:rPr>
        <w:t>Aprendizagens Essenciais de Português e permite avaliar a aprendizagem passível de avaliação</w:t>
      </w:r>
      <w:r w:rsidR="00CF5C56" w:rsidRPr="00196CBE">
        <w:rPr>
          <w:rFonts w:ascii="Arial" w:hAnsi="Arial" w:cs="Arial"/>
          <w:spacing w:val="1"/>
        </w:rPr>
        <w:t xml:space="preserve"> </w:t>
      </w:r>
      <w:r w:rsidR="00CF5C56" w:rsidRPr="00196CBE">
        <w:rPr>
          <w:rFonts w:ascii="Arial" w:hAnsi="Arial" w:cs="Arial"/>
        </w:rPr>
        <w:t>numa prova escrita e oral de duração limitada, incidindo sobre cinco domínios de</w:t>
      </w:r>
      <w:r w:rsidR="00CF5C56" w:rsidRPr="00196CBE">
        <w:rPr>
          <w:rFonts w:ascii="Arial" w:hAnsi="Arial" w:cs="Arial"/>
          <w:spacing w:val="1"/>
        </w:rPr>
        <w:t xml:space="preserve"> </w:t>
      </w:r>
      <w:r w:rsidR="00CF5C56" w:rsidRPr="00196CBE">
        <w:rPr>
          <w:rFonts w:ascii="Arial" w:hAnsi="Arial" w:cs="Arial"/>
        </w:rPr>
        <w:t>referência: Oralidade,</w:t>
      </w:r>
      <w:r w:rsidR="00CF5C56" w:rsidRPr="00196CBE">
        <w:rPr>
          <w:rFonts w:ascii="Arial" w:hAnsi="Arial" w:cs="Arial"/>
          <w:spacing w:val="-4"/>
        </w:rPr>
        <w:t xml:space="preserve"> </w:t>
      </w:r>
      <w:r w:rsidR="00CF5C56" w:rsidRPr="00196CBE">
        <w:rPr>
          <w:rFonts w:ascii="Arial" w:hAnsi="Arial" w:cs="Arial"/>
        </w:rPr>
        <w:t>Leitura,</w:t>
      </w:r>
      <w:r w:rsidR="00CF5C56" w:rsidRPr="00196CBE">
        <w:rPr>
          <w:rFonts w:ascii="Arial" w:hAnsi="Arial" w:cs="Arial"/>
          <w:spacing w:val="-3"/>
        </w:rPr>
        <w:t xml:space="preserve"> </w:t>
      </w:r>
      <w:r w:rsidR="00CF5C56" w:rsidRPr="00196CBE">
        <w:rPr>
          <w:rFonts w:ascii="Arial" w:hAnsi="Arial" w:cs="Arial"/>
        </w:rPr>
        <w:t>Educação</w:t>
      </w:r>
      <w:r w:rsidR="00CF5C56" w:rsidRPr="00196CBE">
        <w:rPr>
          <w:rFonts w:ascii="Arial" w:hAnsi="Arial" w:cs="Arial"/>
          <w:spacing w:val="-5"/>
        </w:rPr>
        <w:t xml:space="preserve"> </w:t>
      </w:r>
      <w:r w:rsidR="00CF5C56" w:rsidRPr="00196CBE">
        <w:rPr>
          <w:rFonts w:ascii="Arial" w:hAnsi="Arial" w:cs="Arial"/>
        </w:rPr>
        <w:t>Literária,</w:t>
      </w:r>
      <w:r w:rsidR="00CF5C56" w:rsidRPr="00196CBE">
        <w:rPr>
          <w:rFonts w:ascii="Arial" w:hAnsi="Arial" w:cs="Arial"/>
          <w:spacing w:val="-4"/>
        </w:rPr>
        <w:t xml:space="preserve"> </w:t>
      </w:r>
      <w:r w:rsidR="00CF5C56" w:rsidRPr="00196CBE">
        <w:rPr>
          <w:rFonts w:ascii="Arial" w:hAnsi="Arial" w:cs="Arial"/>
        </w:rPr>
        <w:t>Escrita e Gramática.</w:t>
      </w:r>
    </w:p>
    <w:p w14:paraId="5C1FFF60" w14:textId="1E43AE46" w:rsidR="00D3585A" w:rsidRDefault="00D3585A">
      <w:pPr>
        <w:pStyle w:val="Cabealho"/>
      </w:pPr>
    </w:p>
    <w:p w14:paraId="6DDC0B73" w14:textId="66CFABC6" w:rsidR="006F4D50" w:rsidRDefault="00D3585A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</w:p>
    <w:p w14:paraId="1B50857F" w14:textId="1058AB41" w:rsidR="0055151F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Caracterização da prova:</w:t>
      </w:r>
      <w:r w:rsidR="008D6340">
        <w:rPr>
          <w:rFonts w:ascii="Arial" w:hAnsi="Arial" w:cs="Arial"/>
          <w:b/>
          <w:sz w:val="24"/>
          <w:szCs w:val="24"/>
        </w:rPr>
        <w:t xml:space="preserve"> </w:t>
      </w:r>
    </w:p>
    <w:p w14:paraId="027B907B" w14:textId="58A27C69" w:rsidR="00CF5C56" w:rsidRPr="00196CBE" w:rsidRDefault="00D3585A" w:rsidP="00CF5C56">
      <w:pPr>
        <w:pStyle w:val="Cabealho"/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  <w:r w:rsidR="00CF5C56" w:rsidRPr="00CF5C56">
        <w:rPr>
          <w:rFonts w:ascii="Arial" w:hAnsi="Arial" w:cs="Arial"/>
        </w:rPr>
        <w:t xml:space="preserve"> </w:t>
      </w:r>
      <w:r w:rsidR="00CF5C56" w:rsidRPr="00196CBE">
        <w:rPr>
          <w:rFonts w:ascii="Arial" w:hAnsi="Arial" w:cs="Arial"/>
        </w:rPr>
        <w:t>A prova é cotada para 100 pontos.</w:t>
      </w:r>
    </w:p>
    <w:p w14:paraId="59628351" w14:textId="77777777" w:rsidR="00CF5C56" w:rsidRPr="00196CBE" w:rsidRDefault="00CF5C56" w:rsidP="00CF5C56">
      <w:pPr>
        <w:pStyle w:val="Cabealho"/>
        <w:spacing w:line="360" w:lineRule="auto"/>
        <w:rPr>
          <w:rFonts w:ascii="Arial" w:hAnsi="Arial" w:cs="Arial"/>
        </w:rPr>
      </w:pPr>
      <w:r w:rsidRPr="00196CBE">
        <w:rPr>
          <w:rFonts w:ascii="Arial" w:hAnsi="Arial" w:cs="Arial"/>
        </w:rPr>
        <w:t>Domínio da Oralidade: 10 pontos.</w:t>
      </w:r>
    </w:p>
    <w:p w14:paraId="3354A2F4" w14:textId="77777777" w:rsidR="00CF5C56" w:rsidRPr="00196CBE" w:rsidRDefault="00CF5C56" w:rsidP="00CF5C56">
      <w:pPr>
        <w:pStyle w:val="Cabealho"/>
        <w:spacing w:line="360" w:lineRule="auto"/>
        <w:rPr>
          <w:rFonts w:ascii="Arial" w:hAnsi="Arial" w:cs="Arial"/>
        </w:rPr>
      </w:pPr>
      <w:r w:rsidRPr="00196CBE">
        <w:rPr>
          <w:rFonts w:ascii="Arial" w:hAnsi="Arial" w:cs="Arial"/>
        </w:rPr>
        <w:t>Domínio da Leitura/Escrita/Educação Literária: 40 pontos.</w:t>
      </w:r>
    </w:p>
    <w:p w14:paraId="50FC4408" w14:textId="77777777" w:rsidR="00CF5C56" w:rsidRPr="00196CBE" w:rsidRDefault="00CF5C56" w:rsidP="00CF5C56">
      <w:pPr>
        <w:pStyle w:val="Cabealho"/>
        <w:spacing w:line="360" w:lineRule="auto"/>
        <w:rPr>
          <w:rFonts w:ascii="Arial" w:hAnsi="Arial" w:cs="Arial"/>
        </w:rPr>
      </w:pPr>
      <w:r w:rsidRPr="00196CBE">
        <w:rPr>
          <w:rFonts w:ascii="Arial" w:hAnsi="Arial" w:cs="Arial"/>
        </w:rPr>
        <w:t>Domínio da Gramática: 20 pontos.</w:t>
      </w:r>
    </w:p>
    <w:p w14:paraId="78CAB521" w14:textId="77777777" w:rsidR="00CF5C56" w:rsidRPr="00196CBE" w:rsidRDefault="00CF5C56" w:rsidP="00CF5C56">
      <w:pPr>
        <w:pStyle w:val="Cabealho"/>
        <w:spacing w:line="360" w:lineRule="auto"/>
        <w:rPr>
          <w:rFonts w:ascii="Arial" w:hAnsi="Arial" w:cs="Arial"/>
        </w:rPr>
      </w:pPr>
      <w:r w:rsidRPr="00196CBE">
        <w:rPr>
          <w:rFonts w:ascii="Arial" w:hAnsi="Arial" w:cs="Arial"/>
        </w:rPr>
        <w:t>Domínio da Escrita: 30 pontos.</w:t>
      </w:r>
    </w:p>
    <w:p w14:paraId="1393A51B" w14:textId="77777777" w:rsidR="00CF5C56" w:rsidRPr="00196CBE" w:rsidRDefault="00CF5C56" w:rsidP="00CF5C56">
      <w:pPr>
        <w:spacing w:after="0" w:line="360" w:lineRule="auto"/>
        <w:jc w:val="both"/>
        <w:rPr>
          <w:rFonts w:ascii="Arial" w:hAnsi="Arial" w:cs="Arial"/>
          <w:color w:val="000000"/>
          <w:szCs w:val="27"/>
        </w:rPr>
      </w:pPr>
      <w:r w:rsidRPr="00196CBE">
        <w:rPr>
          <w:rFonts w:ascii="Arial" w:hAnsi="Arial" w:cs="Arial"/>
          <w:color w:val="000000"/>
          <w:szCs w:val="27"/>
        </w:rPr>
        <w:t>A prova é realizada no enunciado.</w:t>
      </w:r>
    </w:p>
    <w:p w14:paraId="2231C8DD" w14:textId="77777777" w:rsidR="00CF5C56" w:rsidRPr="00196CBE" w:rsidRDefault="00CF5C56" w:rsidP="00CF5C56">
      <w:pPr>
        <w:spacing w:after="0" w:line="360" w:lineRule="auto"/>
        <w:jc w:val="both"/>
        <w:rPr>
          <w:rFonts w:ascii="Arial" w:hAnsi="Arial" w:cs="Arial"/>
        </w:rPr>
      </w:pPr>
      <w:r w:rsidRPr="00196CBE">
        <w:rPr>
          <w:rFonts w:ascii="Arial" w:hAnsi="Arial" w:cs="Arial"/>
        </w:rPr>
        <w:t>A</w:t>
      </w:r>
      <w:r w:rsidRPr="00196CBE">
        <w:rPr>
          <w:rFonts w:ascii="Arial" w:hAnsi="Arial" w:cs="Arial"/>
          <w:spacing w:val="5"/>
        </w:rPr>
        <w:t xml:space="preserve"> </w:t>
      </w:r>
      <w:r w:rsidRPr="00196CBE">
        <w:rPr>
          <w:rFonts w:ascii="Arial" w:hAnsi="Arial" w:cs="Arial"/>
        </w:rPr>
        <w:t>prova</w:t>
      </w:r>
      <w:r w:rsidRPr="00196CBE">
        <w:rPr>
          <w:rFonts w:ascii="Arial" w:hAnsi="Arial" w:cs="Arial"/>
          <w:spacing w:val="4"/>
        </w:rPr>
        <w:t xml:space="preserve"> </w:t>
      </w:r>
      <w:r w:rsidRPr="00196CBE">
        <w:rPr>
          <w:rFonts w:ascii="Arial" w:hAnsi="Arial" w:cs="Arial"/>
        </w:rPr>
        <w:t>inclui</w:t>
      </w:r>
      <w:r w:rsidRPr="00196CBE">
        <w:rPr>
          <w:rFonts w:ascii="Arial" w:hAnsi="Arial" w:cs="Arial"/>
          <w:spacing w:val="3"/>
        </w:rPr>
        <w:t xml:space="preserve"> </w:t>
      </w:r>
      <w:r w:rsidRPr="00196CBE">
        <w:rPr>
          <w:rFonts w:ascii="Arial" w:hAnsi="Arial" w:cs="Arial"/>
        </w:rPr>
        <w:t>itens</w:t>
      </w:r>
      <w:r w:rsidRPr="00196CBE">
        <w:rPr>
          <w:rFonts w:ascii="Arial" w:hAnsi="Arial" w:cs="Arial"/>
          <w:spacing w:val="2"/>
        </w:rPr>
        <w:t xml:space="preserve"> </w:t>
      </w:r>
      <w:r w:rsidRPr="00196CBE">
        <w:rPr>
          <w:rFonts w:ascii="Arial" w:hAnsi="Arial" w:cs="Arial"/>
        </w:rPr>
        <w:t>de</w:t>
      </w:r>
      <w:r w:rsidRPr="00196CBE">
        <w:rPr>
          <w:rFonts w:ascii="Arial" w:hAnsi="Arial" w:cs="Arial"/>
          <w:spacing w:val="2"/>
        </w:rPr>
        <w:t xml:space="preserve"> </w:t>
      </w:r>
      <w:r w:rsidRPr="00196CBE">
        <w:rPr>
          <w:rFonts w:ascii="Arial" w:hAnsi="Arial" w:cs="Arial"/>
        </w:rPr>
        <w:t>seleção</w:t>
      </w:r>
      <w:r w:rsidRPr="00196CBE">
        <w:rPr>
          <w:rFonts w:ascii="Arial" w:hAnsi="Arial" w:cs="Arial"/>
          <w:spacing w:val="4"/>
        </w:rPr>
        <w:t xml:space="preserve"> </w:t>
      </w:r>
      <w:r w:rsidRPr="00196CBE">
        <w:rPr>
          <w:rFonts w:ascii="Arial" w:hAnsi="Arial" w:cs="Arial"/>
        </w:rPr>
        <w:t>(por</w:t>
      </w:r>
      <w:r w:rsidRPr="00196CBE">
        <w:rPr>
          <w:rFonts w:ascii="Arial" w:hAnsi="Arial" w:cs="Arial"/>
          <w:spacing w:val="5"/>
        </w:rPr>
        <w:t xml:space="preserve"> </w:t>
      </w:r>
      <w:r w:rsidRPr="00196CBE">
        <w:rPr>
          <w:rFonts w:ascii="Arial" w:hAnsi="Arial" w:cs="Arial"/>
        </w:rPr>
        <w:t>exemplo,</w:t>
      </w:r>
      <w:r w:rsidRPr="00196CBE">
        <w:rPr>
          <w:rFonts w:ascii="Arial" w:hAnsi="Arial" w:cs="Arial"/>
          <w:spacing w:val="3"/>
        </w:rPr>
        <w:t xml:space="preserve"> </w:t>
      </w:r>
      <w:r w:rsidRPr="00196CBE">
        <w:rPr>
          <w:rFonts w:ascii="Arial" w:hAnsi="Arial" w:cs="Arial"/>
        </w:rPr>
        <w:t>escolha</w:t>
      </w:r>
      <w:r w:rsidRPr="00196CBE">
        <w:rPr>
          <w:rFonts w:ascii="Arial" w:hAnsi="Arial" w:cs="Arial"/>
          <w:spacing w:val="2"/>
        </w:rPr>
        <w:t xml:space="preserve"> </w:t>
      </w:r>
      <w:r w:rsidRPr="00196CBE">
        <w:rPr>
          <w:rFonts w:ascii="Arial" w:hAnsi="Arial" w:cs="Arial"/>
        </w:rPr>
        <w:t>múltipla)</w:t>
      </w:r>
      <w:r w:rsidRPr="00196CBE">
        <w:rPr>
          <w:rFonts w:ascii="Arial" w:hAnsi="Arial" w:cs="Arial"/>
          <w:spacing w:val="5"/>
        </w:rPr>
        <w:t xml:space="preserve"> </w:t>
      </w:r>
      <w:r w:rsidRPr="00196CBE">
        <w:rPr>
          <w:rFonts w:ascii="Arial" w:hAnsi="Arial" w:cs="Arial"/>
        </w:rPr>
        <w:t>e</w:t>
      </w:r>
      <w:r w:rsidRPr="00196CBE">
        <w:rPr>
          <w:rFonts w:ascii="Arial" w:hAnsi="Arial" w:cs="Arial"/>
          <w:spacing w:val="4"/>
        </w:rPr>
        <w:t xml:space="preserve"> </w:t>
      </w:r>
      <w:r w:rsidRPr="00196CBE">
        <w:rPr>
          <w:rFonts w:ascii="Arial" w:hAnsi="Arial" w:cs="Arial"/>
        </w:rPr>
        <w:t>itens</w:t>
      </w:r>
      <w:r w:rsidRPr="00196CBE">
        <w:rPr>
          <w:rFonts w:ascii="Arial" w:hAnsi="Arial" w:cs="Arial"/>
          <w:spacing w:val="5"/>
        </w:rPr>
        <w:t xml:space="preserve"> </w:t>
      </w:r>
      <w:r w:rsidRPr="00196CBE">
        <w:rPr>
          <w:rFonts w:ascii="Arial" w:hAnsi="Arial" w:cs="Arial"/>
        </w:rPr>
        <w:t>de</w:t>
      </w:r>
      <w:r w:rsidRPr="00196CBE">
        <w:rPr>
          <w:rFonts w:ascii="Arial" w:hAnsi="Arial" w:cs="Arial"/>
          <w:spacing w:val="4"/>
        </w:rPr>
        <w:t xml:space="preserve"> </w:t>
      </w:r>
      <w:r w:rsidRPr="00196CBE">
        <w:rPr>
          <w:rFonts w:ascii="Arial" w:hAnsi="Arial" w:cs="Arial"/>
        </w:rPr>
        <w:t>construção</w:t>
      </w:r>
      <w:r w:rsidRPr="00196CBE">
        <w:rPr>
          <w:rFonts w:ascii="Arial" w:hAnsi="Arial" w:cs="Arial"/>
          <w:spacing w:val="62"/>
        </w:rPr>
        <w:t xml:space="preserve"> </w:t>
      </w:r>
      <w:r w:rsidRPr="00196CBE">
        <w:rPr>
          <w:rFonts w:ascii="Arial" w:hAnsi="Arial" w:cs="Arial"/>
        </w:rPr>
        <w:t>(por exemplo, resposta</w:t>
      </w:r>
      <w:r w:rsidRPr="00196CBE">
        <w:rPr>
          <w:rFonts w:ascii="Arial" w:hAnsi="Arial" w:cs="Arial"/>
          <w:spacing w:val="-2"/>
        </w:rPr>
        <w:t xml:space="preserve"> </w:t>
      </w:r>
      <w:r w:rsidRPr="00196CBE">
        <w:rPr>
          <w:rFonts w:ascii="Arial" w:hAnsi="Arial" w:cs="Arial"/>
        </w:rPr>
        <w:t>restrita e</w:t>
      </w:r>
      <w:r w:rsidRPr="00196CBE">
        <w:rPr>
          <w:rFonts w:ascii="Arial" w:hAnsi="Arial" w:cs="Arial"/>
          <w:spacing w:val="-1"/>
        </w:rPr>
        <w:t xml:space="preserve"> </w:t>
      </w:r>
      <w:r w:rsidRPr="00196CBE">
        <w:rPr>
          <w:rFonts w:ascii="Arial" w:hAnsi="Arial" w:cs="Arial"/>
        </w:rPr>
        <w:t>resposta</w:t>
      </w:r>
      <w:r w:rsidRPr="00196CBE">
        <w:rPr>
          <w:rFonts w:ascii="Arial" w:hAnsi="Arial" w:cs="Arial"/>
          <w:spacing w:val="-3"/>
        </w:rPr>
        <w:t xml:space="preserve"> </w:t>
      </w:r>
      <w:r w:rsidRPr="00196CBE">
        <w:rPr>
          <w:rFonts w:ascii="Arial" w:hAnsi="Arial" w:cs="Arial"/>
        </w:rPr>
        <w:t>extensa).</w:t>
      </w:r>
    </w:p>
    <w:p w14:paraId="6AF387C5" w14:textId="77777777" w:rsidR="00CF5C56" w:rsidRPr="00196CBE" w:rsidRDefault="00CF5C56" w:rsidP="00CF5C56">
      <w:pPr>
        <w:spacing w:after="0" w:line="360" w:lineRule="auto"/>
        <w:jc w:val="both"/>
        <w:rPr>
          <w:rFonts w:ascii="Arial" w:hAnsi="Arial" w:cs="Arial"/>
          <w:color w:val="000000"/>
          <w:szCs w:val="27"/>
        </w:rPr>
      </w:pPr>
      <w:r w:rsidRPr="00196CBE">
        <w:rPr>
          <w:rFonts w:ascii="Arial" w:hAnsi="Arial" w:cs="Arial"/>
          <w:color w:val="000000"/>
          <w:szCs w:val="27"/>
        </w:rPr>
        <w:t>A prova encontra-se organizada em quatro grupos.</w:t>
      </w:r>
    </w:p>
    <w:p w14:paraId="1BAC8755" w14:textId="77777777" w:rsidR="00CF5C56" w:rsidRPr="00196CBE" w:rsidRDefault="00CF5C56" w:rsidP="00CF5C56">
      <w:pPr>
        <w:spacing w:after="0" w:line="360" w:lineRule="auto"/>
        <w:jc w:val="both"/>
        <w:rPr>
          <w:rFonts w:ascii="Arial" w:hAnsi="Arial" w:cs="Arial"/>
          <w:color w:val="000000"/>
          <w:szCs w:val="27"/>
        </w:rPr>
      </w:pPr>
      <w:r w:rsidRPr="00196CBE">
        <w:rPr>
          <w:rFonts w:ascii="Arial" w:hAnsi="Arial" w:cs="Arial"/>
          <w:color w:val="000000"/>
          <w:szCs w:val="27"/>
        </w:rPr>
        <w:t>Em cada grupo, além dos domínios em foco, podem ser mobilizadas aprendizagens de outros domínios.</w:t>
      </w:r>
    </w:p>
    <w:p w14:paraId="44D0779C" w14:textId="77777777" w:rsidR="00CF5C56" w:rsidRDefault="00CF5C56" w:rsidP="00CF5C56">
      <w:pPr>
        <w:spacing w:after="0" w:line="360" w:lineRule="auto"/>
        <w:jc w:val="both"/>
        <w:rPr>
          <w:rFonts w:ascii="Arial" w:hAnsi="Arial" w:cs="Arial"/>
          <w:color w:val="000000"/>
          <w:szCs w:val="27"/>
        </w:rPr>
      </w:pPr>
      <w:r w:rsidRPr="00196CBE">
        <w:rPr>
          <w:rFonts w:ascii="Arial" w:hAnsi="Arial" w:cs="Arial"/>
          <w:color w:val="000000"/>
          <w:szCs w:val="27"/>
        </w:rPr>
        <w:t>O Grupo I tem como suporte um registo áudio. Avalia-se a aprendizagem da compreensão e expressão.</w:t>
      </w:r>
    </w:p>
    <w:p w14:paraId="1B9CC214" w14:textId="77777777" w:rsidR="00CE2DD8" w:rsidRDefault="00CE2DD8" w:rsidP="00CF5C56">
      <w:pPr>
        <w:spacing w:after="0" w:line="360" w:lineRule="auto"/>
        <w:jc w:val="both"/>
        <w:rPr>
          <w:rFonts w:ascii="Arial" w:hAnsi="Arial" w:cs="Arial"/>
          <w:color w:val="000000"/>
          <w:szCs w:val="27"/>
        </w:rPr>
      </w:pPr>
    </w:p>
    <w:p w14:paraId="6DB3AE61" w14:textId="77777777" w:rsidR="00CE2DD8" w:rsidRDefault="00CE2DD8" w:rsidP="00CF5C56">
      <w:pPr>
        <w:spacing w:after="0" w:line="360" w:lineRule="auto"/>
        <w:jc w:val="both"/>
        <w:rPr>
          <w:rFonts w:ascii="Arial" w:hAnsi="Arial" w:cs="Arial"/>
          <w:color w:val="000000"/>
          <w:szCs w:val="27"/>
        </w:rPr>
      </w:pPr>
    </w:p>
    <w:p w14:paraId="24CD7182" w14:textId="77777777" w:rsidR="00CE2DD8" w:rsidRDefault="00CE2DD8" w:rsidP="00CF5C56">
      <w:pPr>
        <w:spacing w:after="0" w:line="360" w:lineRule="auto"/>
        <w:jc w:val="both"/>
        <w:rPr>
          <w:rFonts w:ascii="Arial" w:hAnsi="Arial" w:cs="Arial"/>
          <w:color w:val="000000"/>
          <w:szCs w:val="27"/>
        </w:rPr>
      </w:pPr>
    </w:p>
    <w:p w14:paraId="209A7535" w14:textId="77777777" w:rsidR="00CE2DD8" w:rsidRPr="00196CBE" w:rsidRDefault="00CE2DD8" w:rsidP="00CF5C56">
      <w:pPr>
        <w:spacing w:after="0" w:line="360" w:lineRule="auto"/>
        <w:jc w:val="both"/>
        <w:rPr>
          <w:rFonts w:ascii="Arial" w:hAnsi="Arial" w:cs="Arial"/>
          <w:color w:val="000000"/>
          <w:szCs w:val="27"/>
        </w:rPr>
      </w:pPr>
    </w:p>
    <w:p w14:paraId="0C896A33" w14:textId="77777777" w:rsidR="00CF5C56" w:rsidRPr="00196CBE" w:rsidRDefault="00CF5C56" w:rsidP="00CF5C56">
      <w:pPr>
        <w:spacing w:after="0" w:line="360" w:lineRule="auto"/>
        <w:jc w:val="both"/>
        <w:rPr>
          <w:rFonts w:ascii="Arial" w:hAnsi="Arial" w:cs="Arial"/>
          <w:color w:val="000000"/>
          <w:szCs w:val="27"/>
        </w:rPr>
      </w:pPr>
      <w:r w:rsidRPr="00196CBE">
        <w:rPr>
          <w:rFonts w:ascii="Arial" w:hAnsi="Arial" w:cs="Arial"/>
          <w:color w:val="000000"/>
          <w:szCs w:val="27"/>
        </w:rPr>
        <w:lastRenderedPageBreak/>
        <w:t>O Grupo II tem como suporte, respetivamente, um texto não literário e um texto literário e pode integrar itens de seleção e itens de construção. Avalia-se a aprendizagem da Leitura, da Escrita e da Educação Literária.</w:t>
      </w:r>
    </w:p>
    <w:p w14:paraId="0EBBE7CB" w14:textId="77777777" w:rsidR="00CF5C56" w:rsidRPr="00196CBE" w:rsidRDefault="00CF5C56" w:rsidP="00CF5C56">
      <w:pPr>
        <w:spacing w:after="0" w:line="360" w:lineRule="auto"/>
        <w:jc w:val="both"/>
        <w:rPr>
          <w:rFonts w:ascii="Arial" w:hAnsi="Arial" w:cs="Arial"/>
          <w:color w:val="000000"/>
          <w:szCs w:val="27"/>
        </w:rPr>
      </w:pPr>
      <w:r w:rsidRPr="00196CBE">
        <w:rPr>
          <w:rFonts w:ascii="Arial" w:hAnsi="Arial" w:cs="Arial"/>
          <w:color w:val="000000"/>
          <w:szCs w:val="27"/>
        </w:rPr>
        <w:t>No Grupo III, avalia-se a aprendizagem no domínio da Gramática, através de itens de seleção e de itens de construção.</w:t>
      </w:r>
    </w:p>
    <w:p w14:paraId="59B8123D" w14:textId="77777777" w:rsidR="00CF5C56" w:rsidRPr="00196CBE" w:rsidRDefault="00CF5C56" w:rsidP="00CF5C56">
      <w:pPr>
        <w:spacing w:after="0" w:line="360" w:lineRule="auto"/>
        <w:jc w:val="both"/>
        <w:rPr>
          <w:rFonts w:ascii="Arial" w:hAnsi="Arial" w:cs="Arial"/>
          <w:color w:val="000000"/>
          <w:szCs w:val="27"/>
        </w:rPr>
      </w:pPr>
      <w:r w:rsidRPr="00196CBE">
        <w:rPr>
          <w:rFonts w:ascii="Arial" w:hAnsi="Arial" w:cs="Arial"/>
          <w:color w:val="000000"/>
          <w:szCs w:val="27"/>
        </w:rPr>
        <w:t>O Grupo IV, que permite avaliar a aprendizagem no domínio da Escrita, é constituído por um item de resposta extensa. Este item apresenta orientações no que respeita à tipologia textual, ao tema e à extensão (pelo menos, 90 palavras).</w:t>
      </w:r>
    </w:p>
    <w:p w14:paraId="05A0908B" w14:textId="77777777" w:rsidR="00CF5C56" w:rsidRDefault="00CF5C56" w:rsidP="00CF5C56">
      <w:pPr>
        <w:spacing w:after="0" w:line="240" w:lineRule="auto"/>
        <w:jc w:val="both"/>
        <w:rPr>
          <w:rFonts w:cs="Calibri"/>
          <w:color w:val="000000"/>
          <w:szCs w:val="27"/>
        </w:rPr>
      </w:pPr>
    </w:p>
    <w:p w14:paraId="7FFF56D3" w14:textId="7BD5EAED" w:rsidR="00D3585A" w:rsidRDefault="00D3585A">
      <w:pPr>
        <w:pStyle w:val="Cabealho"/>
      </w:pPr>
    </w:p>
    <w:p w14:paraId="62E984A7" w14:textId="677FA044" w:rsidR="00CE53EC" w:rsidRPr="0055151F" w:rsidRDefault="00D3585A" w:rsidP="00121C1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</w:p>
    <w:p w14:paraId="66C77D83" w14:textId="406387AA" w:rsidR="002A46A2" w:rsidRDefault="002A46A2" w:rsidP="002A46A2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Critérios gerais de classificação</w:t>
      </w:r>
      <w:r w:rsidRPr="003F2354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26B248F0" w14:textId="0E929B3A" w:rsidR="00CF5C56" w:rsidRPr="00196CBE" w:rsidRDefault="002A46A2" w:rsidP="00CF5C5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  <w:r w:rsidR="00CF5C56" w:rsidRPr="00CF5C56">
        <w:rPr>
          <w:rFonts w:ascii="Arial" w:hAnsi="Arial" w:cs="Arial"/>
        </w:rPr>
        <w:t xml:space="preserve"> </w:t>
      </w:r>
      <w:r w:rsidR="00CF5C56" w:rsidRPr="00196CBE">
        <w:rPr>
          <w:rFonts w:ascii="Arial" w:hAnsi="Arial" w:cs="Arial"/>
        </w:rPr>
        <w:t>A classificação a atribuir a cada resposta resulta da aplicação dos critérios gerais e dos critérios específicos de classificação apresentados para cada item e é expressa por um número inteiro.</w:t>
      </w:r>
    </w:p>
    <w:p w14:paraId="20A4EB2B" w14:textId="77777777" w:rsidR="00CF5C56" w:rsidRPr="00196CBE" w:rsidRDefault="00CF5C56" w:rsidP="00CF5C5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196CBE">
        <w:rPr>
          <w:rFonts w:ascii="Arial" w:hAnsi="Arial" w:cs="Arial"/>
        </w:rPr>
        <w:t xml:space="preserve">As respostas ilegíveis ou que não possam ser claramente identificadas são classificadas com zero pontos. </w:t>
      </w:r>
    </w:p>
    <w:p w14:paraId="71DE8B23" w14:textId="77777777" w:rsidR="00CF5C56" w:rsidRPr="00196CBE" w:rsidRDefault="00CF5C56" w:rsidP="00CF5C5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196CBE">
        <w:rPr>
          <w:rFonts w:ascii="Arial" w:hAnsi="Arial" w:cs="Arial"/>
          <w:color w:val="000000"/>
        </w:rPr>
        <w:t xml:space="preserve">A classificação das provas nas quais se apresente, pelo menos, uma resposta restrita ou uma resposta extensa escrita integralmente em maiúsculas é sujeita a uma desvalorização de dois pontos. </w:t>
      </w:r>
    </w:p>
    <w:p w14:paraId="54FD69FE" w14:textId="77777777" w:rsidR="00CF5C56" w:rsidRPr="00196CBE" w:rsidRDefault="00CF5C56" w:rsidP="00CF5C5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</w:rPr>
      </w:pPr>
      <w:r w:rsidRPr="00196CBE">
        <w:rPr>
          <w:rFonts w:ascii="Arial" w:eastAsia="Calibri" w:hAnsi="Arial" w:cs="Arial"/>
          <w:b/>
        </w:rPr>
        <w:t>Itens de seleção</w:t>
      </w:r>
    </w:p>
    <w:p w14:paraId="18D81ACE" w14:textId="77777777" w:rsidR="00CF5C56" w:rsidRPr="00196CBE" w:rsidRDefault="00CF5C56" w:rsidP="00CF5C5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196CBE">
        <w:rPr>
          <w:rFonts w:ascii="Arial" w:eastAsia="Calibri" w:hAnsi="Arial" w:cs="Arial"/>
        </w:rPr>
        <w:t>Nos itens de escolha múltipla, a cotação do item só é atribuída às respostas integralmente corretas. Podem ser atribuídas pontuações às respostas parcialmente corretas, de acordo com os critérios específicos.</w:t>
      </w:r>
      <w:r w:rsidRPr="00196CBE">
        <w:rPr>
          <w:rFonts w:ascii="Arial" w:hAnsi="Arial" w:cs="Arial"/>
        </w:rPr>
        <w:t xml:space="preserve"> </w:t>
      </w:r>
    </w:p>
    <w:p w14:paraId="35890908" w14:textId="77777777" w:rsidR="00CF5C56" w:rsidRPr="00196CBE" w:rsidRDefault="00CF5C56" w:rsidP="00CF5C5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</w:rPr>
      </w:pPr>
      <w:r w:rsidRPr="00196CBE">
        <w:rPr>
          <w:rFonts w:ascii="Arial" w:eastAsia="Calibri" w:hAnsi="Arial" w:cs="Arial"/>
          <w:b/>
        </w:rPr>
        <w:t>Itens de construção</w:t>
      </w:r>
    </w:p>
    <w:p w14:paraId="652C5A96" w14:textId="77777777" w:rsidR="00CF5C56" w:rsidRPr="00196CBE" w:rsidRDefault="00CF5C56" w:rsidP="00CF5C5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196CBE">
        <w:rPr>
          <w:rFonts w:ascii="Arial" w:hAnsi="Arial" w:cs="Arial"/>
        </w:rPr>
        <w:t xml:space="preserve">Nos itens de completamento e nos de resposta curta, a cotação do item só é atribuída às respostas totalmente corretas. Poderão ser atribuídas pontuações a respostas parcialmente corretas, de acordo com os critérios específicos. </w:t>
      </w:r>
    </w:p>
    <w:p w14:paraId="719C0ECC" w14:textId="77777777" w:rsidR="00CF5C56" w:rsidRPr="00196CBE" w:rsidRDefault="00CF5C56" w:rsidP="00CF5C5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196CBE">
        <w:rPr>
          <w:rFonts w:ascii="Arial" w:hAnsi="Arial" w:cs="Arial"/>
        </w:rPr>
        <w:t xml:space="preserve">Nos itens de resposta restrita e de resposta extensa, os critérios de classificação apresentam-se organizados por níveis de desempenho. A cada nível de desempenho corresponde uma dada pontuação. </w:t>
      </w:r>
    </w:p>
    <w:p w14:paraId="0AF08DF1" w14:textId="77777777" w:rsidR="00CF5C56" w:rsidRPr="00196CBE" w:rsidRDefault="00CF5C56" w:rsidP="00CF5C5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196CBE">
        <w:rPr>
          <w:rFonts w:ascii="Arial" w:hAnsi="Arial" w:cs="Arial"/>
        </w:rPr>
        <w:t xml:space="preserve">Nos itens de resposta restrita, as respostas são classificadas tendo em conta, além do conteúdo, a organização e a correção da expressão escrita nos planos ortográfico, de pontuação, lexical, morfológico e sintático. </w:t>
      </w:r>
    </w:p>
    <w:p w14:paraId="49820455" w14:textId="77777777" w:rsidR="00CF5C56" w:rsidRPr="00196CBE" w:rsidRDefault="00CF5C56" w:rsidP="00CF5C5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196CBE">
        <w:rPr>
          <w:rFonts w:ascii="Arial" w:hAnsi="Arial" w:cs="Arial"/>
        </w:rPr>
        <w:t xml:space="preserve">O afastamento integral dos aspetos de conteúdo relativos a cada item implica que a resposta seja classificada de zero pontos. </w:t>
      </w:r>
    </w:p>
    <w:p w14:paraId="601C6BBD" w14:textId="34607AB3" w:rsidR="00CF5C56" w:rsidRPr="00196CBE" w:rsidRDefault="00CF5C56" w:rsidP="00CF5C5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196CBE">
        <w:rPr>
          <w:rFonts w:ascii="Arial" w:hAnsi="Arial" w:cs="Arial"/>
        </w:rPr>
        <w:t>No item de resposta extensa que constitui o Grupo IV, a cotação é atribuída pelos parâmetros Tema e Tipologia; Coerência e Pertinência da Informação; Estrutura e Coesão; Morfologia e Sintaxe; Repertório Vocabular e Ortografia. Neste item, são desvalorizadas as respostas que não respeitem as indicações apresentadas relativamente à tipologia textual, ao tema ou à extensão. São classificadas com zero</w:t>
      </w:r>
      <w:r w:rsidRPr="00CF5C56">
        <w:rPr>
          <w:rFonts w:ascii="Arial" w:hAnsi="Arial" w:cs="Arial"/>
        </w:rPr>
        <w:t xml:space="preserve"> </w:t>
      </w:r>
      <w:r w:rsidRPr="00196CBE">
        <w:rPr>
          <w:rFonts w:ascii="Arial" w:hAnsi="Arial" w:cs="Arial"/>
        </w:rPr>
        <w:t xml:space="preserve">pontos as respostas em que se verifique o afastamento integral do tema e da tipologia ou cuja extensão seja inferior a 30 palavras. </w:t>
      </w:r>
    </w:p>
    <w:p w14:paraId="3D5E2294" w14:textId="77777777" w:rsidR="00CF5C56" w:rsidRPr="00196CBE" w:rsidRDefault="00CF5C56" w:rsidP="00CF5C5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196CBE">
        <w:rPr>
          <w:rFonts w:ascii="Arial" w:hAnsi="Arial" w:cs="Arial"/>
        </w:rPr>
        <w:lastRenderedPageBreak/>
        <w:t>A versão integral dos critérios gerais de classificação será publicada, antes da realização da prova, em simultâneo com as instruções de realização.</w:t>
      </w:r>
    </w:p>
    <w:p w14:paraId="0E26E974" w14:textId="5F615756" w:rsidR="002A46A2" w:rsidRDefault="002A46A2" w:rsidP="00CF5C56">
      <w:pPr>
        <w:pStyle w:val="Cabealho"/>
      </w:pPr>
    </w:p>
    <w:p w14:paraId="61D1B8E6" w14:textId="05D6B8F9" w:rsidR="00017494" w:rsidRPr="0055151F" w:rsidRDefault="002A46A2" w:rsidP="002A46A2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</w:p>
    <w:p w14:paraId="54F92B5E" w14:textId="7E5EBBFC" w:rsidR="00CE53EC" w:rsidRDefault="00D3585A">
      <w:pPr>
        <w:pStyle w:val="Cabealho"/>
      </w:pPr>
      <w:r w:rsidRPr="00121A91">
        <w:rPr>
          <w:rFonts w:ascii="Arial" w:hAnsi="Arial" w:cs="Arial"/>
          <w:b/>
          <w:bCs/>
          <w:sz w:val="24"/>
          <w:szCs w:val="24"/>
        </w:rPr>
        <w:t>Duração da Prova</w:t>
      </w:r>
      <w:r w:rsidR="002A46A2">
        <w:rPr>
          <w:rFonts w:ascii="Arial" w:hAnsi="Arial" w:cs="Arial"/>
          <w:b/>
          <w:bCs/>
          <w:sz w:val="24"/>
          <w:szCs w:val="24"/>
        </w:rPr>
        <w:t xml:space="preserve"> e material autorizado</w:t>
      </w:r>
      <w:r w:rsidRPr="00121A91">
        <w:rPr>
          <w:rFonts w:ascii="Arial" w:hAnsi="Arial" w:cs="Arial"/>
          <w:b/>
          <w:bCs/>
          <w:sz w:val="24"/>
          <w:szCs w:val="24"/>
        </w:rPr>
        <w:t xml:space="preserve">: </w:t>
      </w:r>
      <w:r w:rsidR="00CE53EC">
        <w:rPr>
          <w:rFonts w:ascii="Arial" w:hAnsi="Arial" w:cs="Arial"/>
          <w:b/>
          <w:bCs/>
          <w:sz w:val="24"/>
          <w:szCs w:val="24"/>
        </w:rPr>
        <w:fldChar w:fldCharType="begin"/>
      </w:r>
      <w:r w:rsidR="00CE53EC"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 w:rsidR="00CE53EC">
        <w:rPr>
          <w:rFonts w:ascii="Arial" w:hAnsi="Arial" w:cs="Arial"/>
          <w:b/>
          <w:bCs/>
          <w:sz w:val="24"/>
          <w:szCs w:val="24"/>
        </w:rPr>
        <w:fldChar w:fldCharType="separate"/>
      </w:r>
    </w:p>
    <w:p w14:paraId="0B28B31F" w14:textId="0E4DB0FC" w:rsidR="00D3585A" w:rsidRDefault="00CE53EC" w:rsidP="00D3585A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fldChar w:fldCharType="end"/>
      </w:r>
    </w:p>
    <w:p w14:paraId="227F3896" w14:textId="77777777" w:rsidR="00CF5C56" w:rsidRDefault="00CF5C56" w:rsidP="00CF5C56">
      <w:pPr>
        <w:pStyle w:val="Cabealho"/>
        <w:spacing w:line="360" w:lineRule="auto"/>
        <w:jc w:val="both"/>
        <w:rPr>
          <w:rFonts w:ascii="Arial" w:hAnsi="Arial" w:cs="Arial"/>
          <w:bCs/>
        </w:rPr>
      </w:pPr>
      <w:r w:rsidRPr="00075B36">
        <w:rPr>
          <w:rFonts w:ascii="Arial" w:hAnsi="Arial" w:cs="Arial"/>
          <w:bCs/>
        </w:rPr>
        <w:t xml:space="preserve">A prova tem a duração de </w:t>
      </w:r>
      <w:r w:rsidRPr="00075B36">
        <w:rPr>
          <w:rFonts w:ascii="Arial" w:hAnsi="Arial" w:cs="Arial"/>
          <w:bCs/>
        </w:rPr>
        <w:fldChar w:fldCharType="begin"/>
      </w:r>
      <w:r w:rsidRPr="00075B36">
        <w:rPr>
          <w:rFonts w:ascii="Arial" w:hAnsi="Arial" w:cs="Arial"/>
          <w:bCs/>
        </w:rPr>
        <w:instrText xml:space="preserve"> AUTOTEXT  " Em Branco"  \* MERGEFORMAT </w:instrText>
      </w:r>
      <w:r w:rsidRPr="00075B36">
        <w:rPr>
          <w:rFonts w:ascii="Arial" w:hAnsi="Arial" w:cs="Arial"/>
          <w:bCs/>
        </w:rPr>
        <w:fldChar w:fldCharType="separate"/>
      </w:r>
      <w:r w:rsidRPr="00075B36">
        <w:rPr>
          <w:rFonts w:ascii="Arial" w:hAnsi="Arial" w:cs="Arial"/>
          <w:bCs/>
        </w:rPr>
        <w:t xml:space="preserve">90 minutos.    </w:t>
      </w:r>
    </w:p>
    <w:p w14:paraId="05AAA31E" w14:textId="1469A4B9" w:rsidR="00CF5C56" w:rsidRDefault="00CF5C56" w:rsidP="00CF5C56">
      <w:pPr>
        <w:pStyle w:val="Cabealho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É </w:t>
      </w:r>
      <w:proofErr w:type="gramStart"/>
      <w:r>
        <w:rPr>
          <w:rFonts w:ascii="Arial" w:hAnsi="Arial" w:cs="Arial"/>
          <w:bCs/>
        </w:rPr>
        <w:t>necessário uma caneta</w:t>
      </w:r>
      <w:proofErr w:type="gramEnd"/>
      <w:r>
        <w:rPr>
          <w:rFonts w:ascii="Arial" w:hAnsi="Arial" w:cs="Arial"/>
          <w:bCs/>
        </w:rPr>
        <w:t xml:space="preserve"> ou esferográfica de tinta indelével, azul ou preta.</w:t>
      </w:r>
      <w:r w:rsidRPr="00075B36">
        <w:rPr>
          <w:rFonts w:ascii="Arial" w:hAnsi="Arial" w:cs="Arial"/>
          <w:bCs/>
        </w:rPr>
        <w:t xml:space="preserve">  </w:t>
      </w:r>
    </w:p>
    <w:p w14:paraId="7E407A74" w14:textId="77777777" w:rsidR="00CF5C56" w:rsidRPr="00075B36" w:rsidRDefault="00CF5C56" w:rsidP="00CF5C56">
      <w:pPr>
        <w:pStyle w:val="Cabealho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Não é permitido o uso de corretor nem dicionário.</w:t>
      </w:r>
      <w:r w:rsidRPr="00075B36">
        <w:rPr>
          <w:rFonts w:ascii="Arial" w:hAnsi="Arial" w:cs="Arial"/>
          <w:bCs/>
        </w:rPr>
        <w:t xml:space="preserve">                                                    </w:t>
      </w:r>
      <w:r w:rsidRPr="00075B36">
        <w:rPr>
          <w:rFonts w:ascii="Arial" w:hAnsi="Arial" w:cs="Arial"/>
          <w:bCs/>
        </w:rPr>
        <w:fldChar w:fldCharType="begin"/>
      </w:r>
      <w:r w:rsidRPr="00075B36">
        <w:rPr>
          <w:rFonts w:ascii="Arial" w:hAnsi="Arial" w:cs="Arial"/>
          <w:bCs/>
        </w:rPr>
        <w:instrText xml:space="preserve"> AUTOTEXT  " Em Branco"  \* MERGEFORMAT </w:instrText>
      </w:r>
      <w:r w:rsidRPr="00075B36">
        <w:rPr>
          <w:rFonts w:ascii="Arial" w:hAnsi="Arial" w:cs="Arial"/>
          <w:bCs/>
        </w:rPr>
        <w:fldChar w:fldCharType="separate"/>
      </w:r>
    </w:p>
    <w:p w14:paraId="0AA6BC10" w14:textId="77777777" w:rsidR="00CF5C56" w:rsidRPr="00075B36" w:rsidRDefault="00CF5C56" w:rsidP="00CF5C56">
      <w:pPr>
        <w:pStyle w:val="Cabealho"/>
        <w:spacing w:line="360" w:lineRule="auto"/>
        <w:rPr>
          <w:rFonts w:ascii="Arial" w:hAnsi="Arial" w:cs="Arial"/>
        </w:rPr>
      </w:pPr>
      <w:r w:rsidRPr="00075B36">
        <w:rPr>
          <w:rFonts w:ascii="Arial" w:hAnsi="Arial" w:cs="Arial"/>
          <w:bCs/>
        </w:rPr>
        <w:fldChar w:fldCharType="end"/>
      </w:r>
    </w:p>
    <w:p w14:paraId="002D1859" w14:textId="39897878" w:rsidR="00554D35" w:rsidRPr="003F2354" w:rsidRDefault="00CF5C56" w:rsidP="00CF5C56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075B36">
        <w:rPr>
          <w:rFonts w:ascii="Arial" w:hAnsi="Arial" w:cs="Arial"/>
          <w:bCs/>
        </w:rPr>
        <w:fldChar w:fldCharType="end"/>
      </w:r>
    </w:p>
    <w:p w14:paraId="65B84997" w14:textId="183457CF" w:rsidR="008D2933" w:rsidRPr="003F2354" w:rsidRDefault="008D2933" w:rsidP="00955169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sectPr w:rsidR="008D2933" w:rsidRPr="003F2354" w:rsidSect="00CF5C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1080" w:bottom="1440" w:left="1080" w:header="142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A3AF35" w14:textId="77777777" w:rsidR="00C8648A" w:rsidRDefault="00C8648A" w:rsidP="00F374E2">
      <w:pPr>
        <w:spacing w:after="0" w:line="240" w:lineRule="auto"/>
      </w:pPr>
      <w:r>
        <w:separator/>
      </w:r>
    </w:p>
  </w:endnote>
  <w:endnote w:type="continuationSeparator" w:id="0">
    <w:p w14:paraId="0007F7F9" w14:textId="77777777" w:rsidR="00C8648A" w:rsidRDefault="00C8648A" w:rsidP="00F3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E1AA9" w14:textId="77777777" w:rsidR="00201CCE" w:rsidRDefault="00201CC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543741"/>
      <w:docPartObj>
        <w:docPartGallery w:val="Page Numbers (Bottom of Page)"/>
        <w:docPartUnique/>
      </w:docPartObj>
    </w:sdtPr>
    <w:sdtEndPr/>
    <w:sdtContent>
      <w:sdt>
        <w:sdtPr>
          <w:id w:val="-282201067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rFonts w:ascii="Arial" w:hAnsi="Arial" w:cs="Arial"/>
                <w:b/>
                <w:sz w:val="16"/>
                <w:szCs w:val="16"/>
              </w:rPr>
              <w:id w:val="1389081747"/>
              <w:docPartObj>
                <w:docPartGallery w:val="Page Numbers (Top of Page)"/>
                <w:docPartUnique/>
              </w:docPartObj>
            </w:sdtPr>
            <w:sdtEndPr/>
            <w:sdtContent>
              <w:p w14:paraId="6C2D434A" w14:textId="191ED8DF" w:rsidR="005568B6" w:rsidRDefault="005568B6" w:rsidP="005568B6">
                <w:pPr>
                  <w:pStyle w:val="Rodap"/>
                  <w:jc w:val="right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t>PROVA 41</w:t>
                </w:r>
                <w:r w:rsidRPr="00815AC7">
                  <w:rPr>
                    <w:rFonts w:ascii="Arial" w:hAnsi="Arial" w:cs="Arial"/>
                    <w:sz w:val="16"/>
                    <w:szCs w:val="16"/>
                  </w:rPr>
                  <w:t xml:space="preserve"> | 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 xml:space="preserve">Português - Escrita </w:t>
                </w:r>
                <w:r w:rsidRPr="00815AC7">
                  <w:rPr>
                    <w:rFonts w:ascii="Arial" w:hAnsi="Arial" w:cs="Arial"/>
                    <w:sz w:val="16"/>
                    <w:szCs w:val="16"/>
                  </w:rPr>
                  <w:t>|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1.ª Fase | Informação de Prova</w:t>
                </w:r>
                <w:r w:rsidRPr="00815AC7">
                  <w:rPr>
                    <w:rFonts w:ascii="Arial" w:hAnsi="Arial" w:cs="Arial"/>
                    <w:sz w:val="16"/>
                    <w:szCs w:val="16"/>
                  </w:rPr>
                  <w:t xml:space="preserve"> |</w:t>
                </w: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t xml:space="preserve"> </w:t>
                </w:r>
                <w:r w:rsidRPr="00F25DDE">
                  <w:rPr>
                    <w:rFonts w:ascii="Arial" w:hAnsi="Arial" w:cs="Arial"/>
                    <w:sz w:val="16"/>
                    <w:szCs w:val="16"/>
                  </w:rPr>
                  <w:t xml:space="preserve">Página </w:t>
                </w:r>
                <w:r w:rsidRPr="00F25DDE">
                  <w:rPr>
                    <w:rFonts w:ascii="Arial" w:hAnsi="Arial" w:cs="Arial"/>
                    <w:b/>
                    <w:sz w:val="16"/>
                    <w:szCs w:val="16"/>
                  </w:rPr>
                  <w:fldChar w:fldCharType="begin"/>
                </w:r>
                <w:r w:rsidRPr="00F25DDE">
                  <w:rPr>
                    <w:rFonts w:ascii="Arial" w:hAnsi="Arial" w:cs="Arial"/>
                    <w:b/>
                    <w:sz w:val="16"/>
                    <w:szCs w:val="16"/>
                  </w:rPr>
                  <w:instrText>PAGE</w:instrText>
                </w:r>
                <w:r w:rsidRPr="00F25DDE">
                  <w:rPr>
                    <w:rFonts w:ascii="Arial" w:hAnsi="Arial" w:cs="Arial"/>
                    <w:b/>
                    <w:sz w:val="16"/>
                    <w:szCs w:val="16"/>
                  </w:rPr>
                  <w:fldChar w:fldCharType="separate"/>
                </w:r>
                <w:r w:rsidR="001373D2">
                  <w:rPr>
                    <w:rFonts w:ascii="Arial" w:hAnsi="Arial" w:cs="Arial"/>
                    <w:b/>
                    <w:noProof/>
                    <w:sz w:val="16"/>
                    <w:szCs w:val="16"/>
                  </w:rPr>
                  <w:t>3</w:t>
                </w:r>
                <w:r w:rsidRPr="00F25DDE">
                  <w:rPr>
                    <w:rFonts w:ascii="Arial" w:hAnsi="Arial" w:cs="Arial"/>
                    <w:b/>
                    <w:sz w:val="16"/>
                    <w:szCs w:val="16"/>
                  </w:rPr>
                  <w:fldChar w:fldCharType="end"/>
                </w:r>
                <w:r w:rsidRPr="00F25DDE">
                  <w:rPr>
                    <w:rFonts w:ascii="Arial" w:hAnsi="Arial" w:cs="Arial"/>
                    <w:sz w:val="16"/>
                    <w:szCs w:val="16"/>
                  </w:rPr>
                  <w:t xml:space="preserve"> de </w:t>
                </w:r>
                <w:r w:rsidRPr="00F25DDE">
                  <w:rPr>
                    <w:rFonts w:ascii="Arial" w:hAnsi="Arial" w:cs="Arial"/>
                    <w:b/>
                    <w:sz w:val="16"/>
                    <w:szCs w:val="16"/>
                  </w:rPr>
                  <w:fldChar w:fldCharType="begin"/>
                </w:r>
                <w:r w:rsidRPr="00F25DDE">
                  <w:rPr>
                    <w:rFonts w:ascii="Arial" w:hAnsi="Arial" w:cs="Arial"/>
                    <w:b/>
                    <w:sz w:val="16"/>
                    <w:szCs w:val="16"/>
                  </w:rPr>
                  <w:instrText>NUMPAGES</w:instrText>
                </w:r>
                <w:r w:rsidRPr="00F25DDE">
                  <w:rPr>
                    <w:rFonts w:ascii="Arial" w:hAnsi="Arial" w:cs="Arial"/>
                    <w:b/>
                    <w:sz w:val="16"/>
                    <w:szCs w:val="16"/>
                  </w:rPr>
                  <w:fldChar w:fldCharType="separate"/>
                </w:r>
                <w:r w:rsidR="001373D2">
                  <w:rPr>
                    <w:rFonts w:ascii="Arial" w:hAnsi="Arial" w:cs="Arial"/>
                    <w:b/>
                    <w:noProof/>
                    <w:sz w:val="16"/>
                    <w:szCs w:val="16"/>
                  </w:rPr>
                  <w:t>3</w:t>
                </w:r>
                <w:r w:rsidRPr="00F25DDE">
                  <w:rPr>
                    <w:rFonts w:ascii="Arial" w:hAnsi="Arial" w:cs="Arial"/>
                    <w:b/>
                    <w:sz w:val="16"/>
                    <w:szCs w:val="16"/>
                  </w:rPr>
                  <w:fldChar w:fldCharType="end"/>
                </w:r>
              </w:p>
            </w:sdtContent>
          </w:sdt>
          <w:p w14:paraId="1F7B6D7D" w14:textId="12E16923" w:rsidR="005568B6" w:rsidRDefault="00C8648A" w:rsidP="005568B6">
            <w:pPr>
              <w:pStyle w:val="Rodap"/>
              <w:jc w:val="right"/>
            </w:pPr>
          </w:p>
        </w:sdtContent>
      </w:sdt>
    </w:sdtContent>
  </w:sdt>
  <w:p w14:paraId="26BBBC4B" w14:textId="77777777" w:rsidR="003F2354" w:rsidRDefault="003F2354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9F3B8" w14:textId="77777777" w:rsidR="00201CCE" w:rsidRDefault="00201CC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35232" w14:textId="77777777" w:rsidR="00C8648A" w:rsidRDefault="00C8648A" w:rsidP="00F374E2">
      <w:pPr>
        <w:spacing w:after="0" w:line="240" w:lineRule="auto"/>
      </w:pPr>
      <w:r>
        <w:separator/>
      </w:r>
    </w:p>
  </w:footnote>
  <w:footnote w:type="continuationSeparator" w:id="0">
    <w:p w14:paraId="4E77256F" w14:textId="77777777" w:rsidR="00C8648A" w:rsidRDefault="00C8648A" w:rsidP="00F37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20DFE" w14:textId="77777777" w:rsidR="00201CCE" w:rsidRDefault="00201CC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FDFD7" w14:textId="77777777" w:rsidR="00201CCE" w:rsidRDefault="00201CCE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D150E" w14:textId="77777777" w:rsidR="00201CCE" w:rsidRDefault="00201CC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60B14"/>
    <w:multiLevelType w:val="hybridMultilevel"/>
    <w:tmpl w:val="7812E2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E0CA4"/>
    <w:multiLevelType w:val="hybridMultilevel"/>
    <w:tmpl w:val="4DE263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CE05D8"/>
    <w:multiLevelType w:val="hybridMultilevel"/>
    <w:tmpl w:val="529EFC2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7E820E8"/>
    <w:multiLevelType w:val="multilevel"/>
    <w:tmpl w:val="5DC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FA08EA"/>
    <w:multiLevelType w:val="hybridMultilevel"/>
    <w:tmpl w:val="51049D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8B3F35"/>
    <w:multiLevelType w:val="hybridMultilevel"/>
    <w:tmpl w:val="510A4C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DD57C1"/>
    <w:multiLevelType w:val="hybridMultilevel"/>
    <w:tmpl w:val="9ABA6F96"/>
    <w:lvl w:ilvl="0" w:tplc="434ABE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4E2"/>
    <w:rsid w:val="00002C94"/>
    <w:rsid w:val="000042C2"/>
    <w:rsid w:val="000057F6"/>
    <w:rsid w:val="00012AE3"/>
    <w:rsid w:val="0001438B"/>
    <w:rsid w:val="00017494"/>
    <w:rsid w:val="00027C85"/>
    <w:rsid w:val="000303EE"/>
    <w:rsid w:val="00042560"/>
    <w:rsid w:val="00073D7E"/>
    <w:rsid w:val="000A1AAA"/>
    <w:rsid w:val="000A6701"/>
    <w:rsid w:val="000B0FC2"/>
    <w:rsid w:val="000B2B70"/>
    <w:rsid w:val="000D7E96"/>
    <w:rsid w:val="000E7BCE"/>
    <w:rsid w:val="000F212D"/>
    <w:rsid w:val="000F2939"/>
    <w:rsid w:val="001027DF"/>
    <w:rsid w:val="0010533E"/>
    <w:rsid w:val="00110C13"/>
    <w:rsid w:val="00121A91"/>
    <w:rsid w:val="00121C1F"/>
    <w:rsid w:val="001358C4"/>
    <w:rsid w:val="001373D2"/>
    <w:rsid w:val="00145238"/>
    <w:rsid w:val="001562B8"/>
    <w:rsid w:val="0018009E"/>
    <w:rsid w:val="0019274B"/>
    <w:rsid w:val="001A0791"/>
    <w:rsid w:val="001A0C4A"/>
    <w:rsid w:val="001B5B19"/>
    <w:rsid w:val="001B6551"/>
    <w:rsid w:val="001C5E1B"/>
    <w:rsid w:val="001D6A88"/>
    <w:rsid w:val="001E72E1"/>
    <w:rsid w:val="00201CCE"/>
    <w:rsid w:val="00227F03"/>
    <w:rsid w:val="002A3B5B"/>
    <w:rsid w:val="002A46A2"/>
    <w:rsid w:val="002B42B2"/>
    <w:rsid w:val="002E1D40"/>
    <w:rsid w:val="002F6C33"/>
    <w:rsid w:val="00332540"/>
    <w:rsid w:val="00332F69"/>
    <w:rsid w:val="00355F24"/>
    <w:rsid w:val="00365C31"/>
    <w:rsid w:val="003A34D8"/>
    <w:rsid w:val="003E1296"/>
    <w:rsid w:val="003E6834"/>
    <w:rsid w:val="003F1E49"/>
    <w:rsid w:val="003F2354"/>
    <w:rsid w:val="003F6B2E"/>
    <w:rsid w:val="003F75CD"/>
    <w:rsid w:val="003F7CC2"/>
    <w:rsid w:val="00407FCB"/>
    <w:rsid w:val="0041719B"/>
    <w:rsid w:val="00425CB2"/>
    <w:rsid w:val="0043790F"/>
    <w:rsid w:val="00454844"/>
    <w:rsid w:val="0046337E"/>
    <w:rsid w:val="004735AF"/>
    <w:rsid w:val="004764C4"/>
    <w:rsid w:val="00476AB4"/>
    <w:rsid w:val="00482027"/>
    <w:rsid w:val="00486415"/>
    <w:rsid w:val="004978E4"/>
    <w:rsid w:val="004B2765"/>
    <w:rsid w:val="004C6A70"/>
    <w:rsid w:val="004D08E3"/>
    <w:rsid w:val="004D167E"/>
    <w:rsid w:val="004D7601"/>
    <w:rsid w:val="004E0177"/>
    <w:rsid w:val="004E01BA"/>
    <w:rsid w:val="004F2DC5"/>
    <w:rsid w:val="004F72F3"/>
    <w:rsid w:val="00501EA0"/>
    <w:rsid w:val="00505909"/>
    <w:rsid w:val="005107B4"/>
    <w:rsid w:val="00523DB0"/>
    <w:rsid w:val="005243E5"/>
    <w:rsid w:val="00533481"/>
    <w:rsid w:val="00534390"/>
    <w:rsid w:val="0055151F"/>
    <w:rsid w:val="00554D35"/>
    <w:rsid w:val="005568B6"/>
    <w:rsid w:val="00590706"/>
    <w:rsid w:val="005A5C3A"/>
    <w:rsid w:val="005B73A0"/>
    <w:rsid w:val="005D2949"/>
    <w:rsid w:val="005F2067"/>
    <w:rsid w:val="005F293E"/>
    <w:rsid w:val="005F676D"/>
    <w:rsid w:val="00610A99"/>
    <w:rsid w:val="006164F3"/>
    <w:rsid w:val="00620206"/>
    <w:rsid w:val="0062353A"/>
    <w:rsid w:val="00641DFB"/>
    <w:rsid w:val="00650080"/>
    <w:rsid w:val="00664B49"/>
    <w:rsid w:val="006658C8"/>
    <w:rsid w:val="006825EB"/>
    <w:rsid w:val="006A3217"/>
    <w:rsid w:val="006A4B3E"/>
    <w:rsid w:val="006B3A5A"/>
    <w:rsid w:val="006C17E3"/>
    <w:rsid w:val="006D0480"/>
    <w:rsid w:val="006F1196"/>
    <w:rsid w:val="006F4D50"/>
    <w:rsid w:val="00712FDE"/>
    <w:rsid w:val="00723220"/>
    <w:rsid w:val="007367C7"/>
    <w:rsid w:val="00752797"/>
    <w:rsid w:val="00760016"/>
    <w:rsid w:val="007624CF"/>
    <w:rsid w:val="0076291B"/>
    <w:rsid w:val="00764B04"/>
    <w:rsid w:val="0077002D"/>
    <w:rsid w:val="00793E44"/>
    <w:rsid w:val="007C5A87"/>
    <w:rsid w:val="007D292D"/>
    <w:rsid w:val="007E48B4"/>
    <w:rsid w:val="00802E81"/>
    <w:rsid w:val="00816983"/>
    <w:rsid w:val="008271FF"/>
    <w:rsid w:val="008700C2"/>
    <w:rsid w:val="008772D6"/>
    <w:rsid w:val="00880D30"/>
    <w:rsid w:val="008948BC"/>
    <w:rsid w:val="008A5FEB"/>
    <w:rsid w:val="008B3281"/>
    <w:rsid w:val="008C428A"/>
    <w:rsid w:val="008C6040"/>
    <w:rsid w:val="008D2933"/>
    <w:rsid w:val="008D52D2"/>
    <w:rsid w:val="008D6340"/>
    <w:rsid w:val="008E491E"/>
    <w:rsid w:val="008F67A4"/>
    <w:rsid w:val="009236AD"/>
    <w:rsid w:val="00930BE6"/>
    <w:rsid w:val="00937F76"/>
    <w:rsid w:val="00945ECB"/>
    <w:rsid w:val="00955169"/>
    <w:rsid w:val="00964995"/>
    <w:rsid w:val="009658B8"/>
    <w:rsid w:val="00972199"/>
    <w:rsid w:val="009769AE"/>
    <w:rsid w:val="00991127"/>
    <w:rsid w:val="00993FE9"/>
    <w:rsid w:val="009A1E64"/>
    <w:rsid w:val="009A2B18"/>
    <w:rsid w:val="009A6E51"/>
    <w:rsid w:val="009C5625"/>
    <w:rsid w:val="009D237A"/>
    <w:rsid w:val="009D7971"/>
    <w:rsid w:val="009E1FFB"/>
    <w:rsid w:val="009F53E5"/>
    <w:rsid w:val="00A00EBF"/>
    <w:rsid w:val="00A01DFE"/>
    <w:rsid w:val="00A172E8"/>
    <w:rsid w:val="00A44946"/>
    <w:rsid w:val="00A543FB"/>
    <w:rsid w:val="00A70CEB"/>
    <w:rsid w:val="00A97F7B"/>
    <w:rsid w:val="00AA2DF4"/>
    <w:rsid w:val="00AA3E4E"/>
    <w:rsid w:val="00AB3735"/>
    <w:rsid w:val="00AC3A3F"/>
    <w:rsid w:val="00AE2764"/>
    <w:rsid w:val="00AF0586"/>
    <w:rsid w:val="00B00929"/>
    <w:rsid w:val="00B0137D"/>
    <w:rsid w:val="00B32038"/>
    <w:rsid w:val="00B332C1"/>
    <w:rsid w:val="00B4281B"/>
    <w:rsid w:val="00B460AB"/>
    <w:rsid w:val="00B62288"/>
    <w:rsid w:val="00B66A9D"/>
    <w:rsid w:val="00B75CCF"/>
    <w:rsid w:val="00B910EC"/>
    <w:rsid w:val="00B920F5"/>
    <w:rsid w:val="00B95909"/>
    <w:rsid w:val="00BA1D4F"/>
    <w:rsid w:val="00BC00B9"/>
    <w:rsid w:val="00BC2B51"/>
    <w:rsid w:val="00BD18BD"/>
    <w:rsid w:val="00C12735"/>
    <w:rsid w:val="00C13013"/>
    <w:rsid w:val="00C203A2"/>
    <w:rsid w:val="00C22CA3"/>
    <w:rsid w:val="00C530F3"/>
    <w:rsid w:val="00C56C89"/>
    <w:rsid w:val="00C6546C"/>
    <w:rsid w:val="00C66198"/>
    <w:rsid w:val="00C859EA"/>
    <w:rsid w:val="00C8648A"/>
    <w:rsid w:val="00C943DE"/>
    <w:rsid w:val="00CA712D"/>
    <w:rsid w:val="00CB0796"/>
    <w:rsid w:val="00CE2DD8"/>
    <w:rsid w:val="00CE2EC2"/>
    <w:rsid w:val="00CE53EC"/>
    <w:rsid w:val="00CF3C5F"/>
    <w:rsid w:val="00CF5C56"/>
    <w:rsid w:val="00D04BD7"/>
    <w:rsid w:val="00D10C94"/>
    <w:rsid w:val="00D1407F"/>
    <w:rsid w:val="00D26082"/>
    <w:rsid w:val="00D32F25"/>
    <w:rsid w:val="00D3585A"/>
    <w:rsid w:val="00D459D8"/>
    <w:rsid w:val="00D67928"/>
    <w:rsid w:val="00D74BDF"/>
    <w:rsid w:val="00D80171"/>
    <w:rsid w:val="00D90B63"/>
    <w:rsid w:val="00D92A50"/>
    <w:rsid w:val="00D94E9E"/>
    <w:rsid w:val="00DA3588"/>
    <w:rsid w:val="00DB581D"/>
    <w:rsid w:val="00DC2FA0"/>
    <w:rsid w:val="00DC378F"/>
    <w:rsid w:val="00DC5CB7"/>
    <w:rsid w:val="00DD50B7"/>
    <w:rsid w:val="00DD5AB9"/>
    <w:rsid w:val="00DD6E2E"/>
    <w:rsid w:val="00DF44B4"/>
    <w:rsid w:val="00E10C77"/>
    <w:rsid w:val="00E65098"/>
    <w:rsid w:val="00E7295E"/>
    <w:rsid w:val="00EB6987"/>
    <w:rsid w:val="00ED0E08"/>
    <w:rsid w:val="00EE1033"/>
    <w:rsid w:val="00EF7B92"/>
    <w:rsid w:val="00F01956"/>
    <w:rsid w:val="00F3635C"/>
    <w:rsid w:val="00F374E2"/>
    <w:rsid w:val="00F4223E"/>
    <w:rsid w:val="00F50B09"/>
    <w:rsid w:val="00F51EBF"/>
    <w:rsid w:val="00F765DD"/>
    <w:rsid w:val="00F86179"/>
    <w:rsid w:val="00FA6D64"/>
    <w:rsid w:val="00FB4882"/>
    <w:rsid w:val="00FB5267"/>
    <w:rsid w:val="00FB5DE7"/>
    <w:rsid w:val="00FD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8220D"/>
  <w15:docId w15:val="{2C302A28-8FA0-4C8E-85E0-34B95E9B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4E2"/>
    <w:rPr>
      <w:rFonts w:ascii="Calibri" w:eastAsia="Times New Roman" w:hAnsi="Calibri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qFormat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F374E2"/>
    <w:rPr>
      <w:rFonts w:ascii="Calibri" w:eastAsia="Times New Roman" w:hAnsi="Calibri" w:cs="Times New Roman"/>
      <w:lang w:eastAsia="pt-PT"/>
    </w:rPr>
  </w:style>
  <w:style w:type="paragraph" w:customStyle="1" w:styleId="Avanodecorpodetexto22">
    <w:name w:val="Avanço de corpo de texto 22"/>
    <w:basedOn w:val="Normal"/>
    <w:rsid w:val="00F374E2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PargrafodaLista1">
    <w:name w:val="Parágrafo da Lista1"/>
    <w:basedOn w:val="Normal"/>
    <w:uiPriority w:val="34"/>
    <w:qFormat/>
    <w:rsid w:val="00F374E2"/>
    <w:pPr>
      <w:spacing w:after="0"/>
      <w:ind w:left="720"/>
      <w:contextualSpacing/>
      <w:jc w:val="both"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3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374E2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374E2"/>
    <w:rPr>
      <w:rFonts w:ascii="Calibri" w:eastAsia="Times New Roman" w:hAnsi="Calibri" w:cs="Times New Roman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93FE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93FE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93FE9"/>
    <w:rPr>
      <w:rFonts w:ascii="Calibri" w:eastAsia="Times New Roman" w:hAnsi="Calibri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93FE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93FE9"/>
    <w:rPr>
      <w:rFonts w:ascii="Calibri" w:eastAsia="Times New Roman" w:hAnsi="Calibri" w:cs="Times New Roman"/>
      <w:b/>
      <w:bCs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A97F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A97F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76291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76291B"/>
    <w:rPr>
      <w:rFonts w:ascii="Calibri" w:eastAsia="Times New Roman" w:hAnsi="Calibri" w:cs="Times New Roman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76291B"/>
    <w:rPr>
      <w:vertAlign w:val="superscript"/>
    </w:rPr>
  </w:style>
  <w:style w:type="paragraph" w:styleId="PargrafodaLista">
    <w:name w:val="List Paragraph"/>
    <w:basedOn w:val="Normal"/>
    <w:qFormat/>
    <w:rsid w:val="0095516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B6228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55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A1AAA"/>
    <w:pPr>
      <w:suppressAutoHyphens/>
      <w:autoSpaceDN w:val="0"/>
    </w:pPr>
    <w:rPr>
      <w:rFonts w:ascii="Calibri" w:eastAsia="Times New Roman" w:hAnsi="Calibri" w:cs="Times New Roman"/>
      <w:kern w:val="3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30EA2-585A-46EA-8358-66A2E79B8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alunox</dc:creator>
  <cp:lastModifiedBy>Diretor do Agrupamento de Escolas de Golegã Azinhaga e Pombalinho</cp:lastModifiedBy>
  <cp:revision>10</cp:revision>
  <cp:lastPrinted>2018-01-09T10:34:00Z</cp:lastPrinted>
  <dcterms:created xsi:type="dcterms:W3CDTF">2025-04-01T16:41:00Z</dcterms:created>
  <dcterms:modified xsi:type="dcterms:W3CDTF">2025-05-12T09:47:00Z</dcterms:modified>
</cp:coreProperties>
</file>